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3630" w14:textId="2FB54A4B" w:rsidR="001D1C94" w:rsidRDefault="00FF7F18" w:rsidP="00651B9E">
      <w:pPr>
        <w:jc w:val="both"/>
        <w:rPr>
          <w:smallCaps w:val="0"/>
        </w:rPr>
      </w:pPr>
      <w:r w:rsidRPr="00160E9F">
        <w:rPr>
          <w:smallCaps w:val="0"/>
        </w:rPr>
        <w:t>N</w:t>
      </w:r>
      <w:r w:rsidR="00651B9E" w:rsidRPr="00160E9F">
        <w:rPr>
          <w:smallCaps w:val="0"/>
        </w:rPr>
        <w:t xml:space="preserve">otice is hereby given that on the </w:t>
      </w:r>
      <w:r w:rsidR="00CB7596">
        <w:rPr>
          <w:smallCaps w:val="0"/>
        </w:rPr>
        <w:t>18</w:t>
      </w:r>
      <w:r w:rsidR="009A3155">
        <w:rPr>
          <w:smallCaps w:val="0"/>
        </w:rPr>
        <w:t>th</w:t>
      </w:r>
      <w:r w:rsidR="0034199E">
        <w:rPr>
          <w:smallCaps w:val="0"/>
        </w:rPr>
        <w:t xml:space="preserve"> </w:t>
      </w:r>
      <w:r w:rsidR="00651B9E" w:rsidRPr="00160E9F">
        <w:rPr>
          <w:smallCaps w:val="0"/>
        </w:rPr>
        <w:t xml:space="preserve">day of </w:t>
      </w:r>
      <w:r w:rsidR="00CB7596">
        <w:rPr>
          <w:smallCaps w:val="0"/>
        </w:rPr>
        <w:t>March</w:t>
      </w:r>
      <w:r w:rsidR="0072240C">
        <w:rPr>
          <w:smallCaps w:val="0"/>
        </w:rPr>
        <w:t xml:space="preserve"> 202</w:t>
      </w:r>
      <w:r w:rsidR="00A40EC8">
        <w:rPr>
          <w:smallCaps w:val="0"/>
        </w:rPr>
        <w:t>6</w:t>
      </w:r>
      <w:r w:rsidR="00651B9E" w:rsidRPr="00160E9F">
        <w:rPr>
          <w:smallCaps w:val="0"/>
        </w:rPr>
        <w:t xml:space="preserve">, Borden County </w:t>
      </w:r>
      <w:r w:rsidR="00305042" w:rsidRPr="00160E9F">
        <w:rPr>
          <w:smallCaps w:val="0"/>
        </w:rPr>
        <w:t>Commissioners’</w:t>
      </w:r>
      <w:r w:rsidR="00651B9E" w:rsidRPr="00160E9F">
        <w:rPr>
          <w:smallCaps w:val="0"/>
        </w:rPr>
        <w:t xml:space="preserve"> Court </w:t>
      </w:r>
      <w:r w:rsidR="004D03D5" w:rsidRPr="00160E9F">
        <w:rPr>
          <w:smallCaps w:val="0"/>
        </w:rPr>
        <w:t>requested</w:t>
      </w:r>
      <w:r w:rsidR="00651B9E" w:rsidRPr="00160E9F">
        <w:rPr>
          <w:smallCaps w:val="0"/>
        </w:rPr>
        <w:t xml:space="preserve"> a </w:t>
      </w:r>
      <w:r w:rsidR="00873E9B" w:rsidRPr="00160E9F">
        <w:rPr>
          <w:b/>
          <w:smallCaps w:val="0"/>
        </w:rPr>
        <w:t>SPECIAL</w:t>
      </w:r>
      <w:r w:rsidR="001D1C94" w:rsidRPr="00160E9F">
        <w:rPr>
          <w:b/>
          <w:smallCaps w:val="0"/>
        </w:rPr>
        <w:t xml:space="preserve"> SESSION</w:t>
      </w:r>
      <w:r w:rsidR="001D1C94" w:rsidRPr="00160E9F">
        <w:rPr>
          <w:smallCaps w:val="0"/>
        </w:rPr>
        <w:t xml:space="preserve"> at 8:</w:t>
      </w:r>
      <w:r w:rsidR="00640D9D" w:rsidRPr="00160E9F">
        <w:rPr>
          <w:smallCaps w:val="0"/>
        </w:rPr>
        <w:t>3</w:t>
      </w:r>
      <w:r w:rsidR="001D1C94" w:rsidRPr="00160E9F">
        <w:rPr>
          <w:smallCaps w:val="0"/>
        </w:rPr>
        <w:t>0 a.m. in the Borden County</w:t>
      </w:r>
      <w:r w:rsidR="00305042">
        <w:rPr>
          <w:smallCaps w:val="0"/>
        </w:rPr>
        <w:t xml:space="preserve"> Courthouse</w:t>
      </w:r>
      <w:r w:rsidR="001D1C94" w:rsidRPr="00160E9F">
        <w:rPr>
          <w:smallCaps w:val="0"/>
        </w:rPr>
        <w:t xml:space="preserve">, </w:t>
      </w:r>
      <w:r w:rsidR="004309DF" w:rsidRPr="00160E9F">
        <w:rPr>
          <w:smallCaps w:val="0"/>
        </w:rPr>
        <w:t xml:space="preserve">at the </w:t>
      </w:r>
      <w:r w:rsidR="001D1C94" w:rsidRPr="00160E9F">
        <w:rPr>
          <w:smallCaps w:val="0"/>
        </w:rPr>
        <w:t xml:space="preserve">Borden County Courthouse. This meeting is being conducted in accordance with the Americans with Disabilities Act (42 </w:t>
      </w:r>
      <w:smartTag w:uri="urn:schemas-microsoft-com:office:smarttags" w:element="time">
        <w:r w:rsidR="001D1C94" w:rsidRPr="00160E9F">
          <w:rPr>
            <w:smallCaps w:val="0"/>
          </w:rPr>
          <w:t>USC</w:t>
        </w:r>
      </w:smartTag>
      <w:r w:rsidR="001D1C94" w:rsidRPr="00160E9F">
        <w:rPr>
          <w:smallCaps w:val="0"/>
        </w:rPr>
        <w:t xml:space="preserve"> 12101 1991). The facility is wheelchair accessible and handicap parking is available. Sign interpretive services are available for requests received at least 48 hours prior to the meeting. To </w:t>
      </w:r>
      <w:proofErr w:type="gramStart"/>
      <w:r w:rsidR="001D1C94" w:rsidRPr="00160E9F">
        <w:rPr>
          <w:smallCaps w:val="0"/>
        </w:rPr>
        <w:t>make arrangements</w:t>
      </w:r>
      <w:proofErr w:type="gramEnd"/>
      <w:r w:rsidR="001D1C94" w:rsidRPr="00160E9F">
        <w:rPr>
          <w:smallCaps w:val="0"/>
        </w:rPr>
        <w:t xml:space="preserve"> for these services call 806-756-4391.</w:t>
      </w:r>
    </w:p>
    <w:p w14:paraId="1C63D660" w14:textId="3A7A5617" w:rsidR="00CD0592" w:rsidRDefault="00DE4977" w:rsidP="00DE4977">
      <w:pPr>
        <w:jc w:val="both"/>
        <w:rPr>
          <w:smallCaps w:val="0"/>
        </w:rPr>
      </w:pPr>
      <w:r w:rsidRPr="00160E9F">
        <w:rPr>
          <w:smallCaps w:val="0"/>
        </w:rPr>
        <w:t>The following business will be considered:</w:t>
      </w:r>
    </w:p>
    <w:p w14:paraId="230D6ACA" w14:textId="77777777" w:rsidR="0031661A" w:rsidRPr="00160E9F" w:rsidRDefault="0031661A" w:rsidP="00DE4977">
      <w:pPr>
        <w:jc w:val="both"/>
        <w:rPr>
          <w:smallCaps w:val="0"/>
        </w:rPr>
      </w:pPr>
    </w:p>
    <w:p w14:paraId="3D23F458" w14:textId="77777777" w:rsidR="0069698C" w:rsidRDefault="00DC078C" w:rsidP="004234BF">
      <w:pPr>
        <w:numPr>
          <w:ilvl w:val="0"/>
          <w:numId w:val="2"/>
        </w:numPr>
        <w:spacing w:after="60"/>
        <w:jc w:val="both"/>
        <w:rPr>
          <w:smallCaps w:val="0"/>
        </w:rPr>
      </w:pPr>
      <w:r w:rsidRPr="00160E9F">
        <w:rPr>
          <w:smallCaps w:val="0"/>
        </w:rPr>
        <w:t>Call to Order.</w:t>
      </w:r>
    </w:p>
    <w:p w14:paraId="2761BB26" w14:textId="77777777" w:rsidR="00804A5B" w:rsidRPr="00160E9F" w:rsidRDefault="0015351C" w:rsidP="004234BF">
      <w:pPr>
        <w:numPr>
          <w:ilvl w:val="0"/>
          <w:numId w:val="2"/>
        </w:numPr>
        <w:spacing w:after="60"/>
        <w:jc w:val="both"/>
        <w:rPr>
          <w:smallCaps w:val="0"/>
        </w:rPr>
      </w:pPr>
      <w:r>
        <w:rPr>
          <w:smallCaps w:val="0"/>
        </w:rPr>
        <w:t>Invocation</w:t>
      </w:r>
      <w:r w:rsidR="00804A5B">
        <w:rPr>
          <w:smallCaps w:val="0"/>
        </w:rPr>
        <w:t xml:space="preserve"> </w:t>
      </w:r>
    </w:p>
    <w:p w14:paraId="6B5558D9" w14:textId="77777777" w:rsidR="00BC33B1" w:rsidRPr="00160E9F" w:rsidRDefault="007F633B" w:rsidP="004234BF">
      <w:pPr>
        <w:numPr>
          <w:ilvl w:val="0"/>
          <w:numId w:val="2"/>
        </w:numPr>
        <w:spacing w:after="60"/>
        <w:jc w:val="both"/>
        <w:rPr>
          <w:smallCaps w:val="0"/>
        </w:rPr>
      </w:pPr>
      <w:r>
        <w:rPr>
          <w:smallCaps w:val="0"/>
        </w:rPr>
        <w:t>Open Forum</w:t>
      </w:r>
    </w:p>
    <w:p w14:paraId="443E77F0" w14:textId="77777777" w:rsidR="009022E7" w:rsidRDefault="00B62F77" w:rsidP="00353E4D">
      <w:pPr>
        <w:numPr>
          <w:ilvl w:val="0"/>
          <w:numId w:val="2"/>
        </w:numPr>
        <w:spacing w:after="60"/>
        <w:jc w:val="both"/>
        <w:rPr>
          <w:smallCaps w:val="0"/>
        </w:rPr>
      </w:pPr>
      <w:proofErr w:type="gramStart"/>
      <w:r w:rsidRPr="00160E9F">
        <w:rPr>
          <w:smallCaps w:val="0"/>
        </w:rPr>
        <w:t>Approve</w:t>
      </w:r>
      <w:proofErr w:type="gramEnd"/>
      <w:r w:rsidRPr="00160E9F">
        <w:rPr>
          <w:smallCaps w:val="0"/>
        </w:rPr>
        <w:t xml:space="preserve"> minutes from previous meeting(s).</w:t>
      </w:r>
    </w:p>
    <w:p w14:paraId="2B8C1CD0" w14:textId="77777777" w:rsidR="00CC4676" w:rsidRDefault="00496F88" w:rsidP="00CC4676">
      <w:pPr>
        <w:numPr>
          <w:ilvl w:val="0"/>
          <w:numId w:val="2"/>
        </w:numPr>
        <w:spacing w:after="60"/>
        <w:jc w:val="both"/>
        <w:rPr>
          <w:smallCaps w:val="0"/>
        </w:rPr>
      </w:pPr>
      <w:r w:rsidRPr="00160E9F">
        <w:rPr>
          <w:smallCaps w:val="0"/>
        </w:rPr>
        <w:t>Review and approve payment of current accounts pursuant to Section 115.021, Local Government Code.</w:t>
      </w:r>
    </w:p>
    <w:p w14:paraId="393A1D3F" w14:textId="77777777" w:rsidR="0082060E" w:rsidRDefault="0082060E" w:rsidP="0082060E">
      <w:pPr>
        <w:numPr>
          <w:ilvl w:val="0"/>
          <w:numId w:val="2"/>
        </w:numPr>
        <w:spacing w:after="60"/>
        <w:jc w:val="both"/>
        <w:rPr>
          <w:smallCaps w:val="0"/>
        </w:rPr>
      </w:pPr>
      <w:r w:rsidRPr="002222F4">
        <w:rPr>
          <w:smallCaps w:val="0"/>
        </w:rPr>
        <w:t>Discuss and take appropriate action on application(s) for Utility Cable/Pipeline crossings of County Roads pursuant to Section 111.020(b)(4), Natural Resources Code.</w:t>
      </w:r>
    </w:p>
    <w:p w14:paraId="0580D0E2" w14:textId="2CA3BC4C" w:rsidR="0082060E" w:rsidRPr="002222F4" w:rsidRDefault="0082060E" w:rsidP="0082060E">
      <w:pPr>
        <w:numPr>
          <w:ilvl w:val="0"/>
          <w:numId w:val="2"/>
        </w:numPr>
        <w:spacing w:after="60"/>
        <w:jc w:val="both"/>
        <w:rPr>
          <w:smallCaps w:val="0"/>
        </w:rPr>
      </w:pPr>
      <w:r w:rsidRPr="002222F4">
        <w:rPr>
          <w:smallCaps w:val="0"/>
        </w:rPr>
        <w:t>Discuss and take appropriate action on application(s) for private road construction or maintenance pursuant to Article 3, Section 52(f), Texas Constitution.</w:t>
      </w:r>
      <w:r w:rsidR="009278EA">
        <w:rPr>
          <w:smallCaps w:val="0"/>
        </w:rPr>
        <w:t xml:space="preserve"> </w:t>
      </w:r>
    </w:p>
    <w:p w14:paraId="39DA1D28" w14:textId="78744877" w:rsidR="0082060E" w:rsidRDefault="0082060E" w:rsidP="0082060E">
      <w:pPr>
        <w:numPr>
          <w:ilvl w:val="0"/>
          <w:numId w:val="2"/>
        </w:numPr>
        <w:spacing w:after="60"/>
        <w:jc w:val="both"/>
        <w:rPr>
          <w:smallCaps w:val="0"/>
        </w:rPr>
      </w:pPr>
      <w:r w:rsidRPr="002222F4">
        <w:rPr>
          <w:smallCaps w:val="0"/>
        </w:rPr>
        <w:t>Discuss and take appropriate action on application(s) for soil conservation work pursuant to Section 201.151, Agriculture Code</w:t>
      </w:r>
      <w:r w:rsidR="009278EA">
        <w:rPr>
          <w:smallCaps w:val="0"/>
        </w:rPr>
        <w:t xml:space="preserve">. </w:t>
      </w:r>
    </w:p>
    <w:p w14:paraId="3BD6D7DA" w14:textId="77777777" w:rsidR="00572BBC" w:rsidRPr="00572BBC" w:rsidRDefault="00572BBC" w:rsidP="00572BBC">
      <w:pPr>
        <w:numPr>
          <w:ilvl w:val="0"/>
          <w:numId w:val="2"/>
        </w:numPr>
        <w:spacing w:after="60"/>
        <w:jc w:val="both"/>
        <w:rPr>
          <w:smallCaps w:val="0"/>
        </w:rPr>
      </w:pPr>
      <w:r w:rsidRPr="00572BBC">
        <w:rPr>
          <w:smallCaps w:val="0"/>
        </w:rPr>
        <w:t>Public Hearing on intention of Borden County to designate the Mesquite Creek Wind Reinvestment Zone #2, establish the boundaries thereof and provide for an effective date, pursuant to Chapter 312 of the Texas Tax Code</w:t>
      </w:r>
    </w:p>
    <w:p w14:paraId="3C23AB93" w14:textId="77777777" w:rsidR="00572BBC" w:rsidRPr="00572BBC" w:rsidRDefault="00572BBC" w:rsidP="00572BBC">
      <w:pPr>
        <w:numPr>
          <w:ilvl w:val="0"/>
          <w:numId w:val="2"/>
        </w:numPr>
        <w:spacing w:after="60"/>
        <w:jc w:val="both"/>
        <w:rPr>
          <w:smallCaps w:val="0"/>
        </w:rPr>
      </w:pPr>
      <w:r w:rsidRPr="00572BBC">
        <w:rPr>
          <w:smallCaps w:val="0"/>
        </w:rPr>
        <w:t xml:space="preserve">Consider and Act </w:t>
      </w:r>
      <w:proofErr w:type="gramStart"/>
      <w:r w:rsidRPr="00572BBC">
        <w:rPr>
          <w:smallCaps w:val="0"/>
        </w:rPr>
        <w:t>On</w:t>
      </w:r>
      <w:proofErr w:type="gramEnd"/>
      <w:r w:rsidRPr="00572BBC">
        <w:rPr>
          <w:smallCaps w:val="0"/>
        </w:rPr>
        <w:t xml:space="preserve"> Approval of a Resolution designating the Mesquite Creek Wind Reinvestment Zone #2, establishing the boundaries thereof and providing for an effective date, pursuant to Chapter 312 of the Texas Tax Code</w:t>
      </w:r>
    </w:p>
    <w:p w14:paraId="45068C1A" w14:textId="1778BD06" w:rsidR="00572BBC" w:rsidRPr="00572BBC" w:rsidRDefault="00572BBC" w:rsidP="00572BBC">
      <w:pPr>
        <w:numPr>
          <w:ilvl w:val="0"/>
          <w:numId w:val="2"/>
        </w:numPr>
        <w:spacing w:after="60"/>
        <w:jc w:val="both"/>
        <w:rPr>
          <w:smallCaps w:val="0"/>
        </w:rPr>
      </w:pPr>
      <w:r w:rsidRPr="00572BBC">
        <w:rPr>
          <w:smallCaps w:val="0"/>
        </w:rPr>
        <w:t>Discussion regarding possible Tax Abatement Agreement with Mesquite Creek Wind, LLC, pursuant to Chapter 312 of the Texas Tax Code.</w:t>
      </w:r>
    </w:p>
    <w:p w14:paraId="692F23DE" w14:textId="68EBA81F" w:rsidR="00572BBC" w:rsidRPr="00572BBC" w:rsidRDefault="00572BBC" w:rsidP="00572BBC">
      <w:pPr>
        <w:spacing w:after="60"/>
        <w:ind w:left="360"/>
        <w:jc w:val="both"/>
        <w:rPr>
          <w:smallCaps w:val="0"/>
        </w:rPr>
      </w:pPr>
      <w:r w:rsidRPr="00572BBC">
        <w:rPr>
          <w:smallCaps w:val="0"/>
        </w:rPr>
        <w:t xml:space="preserve">As it relates to the foregoing possible tax abatement agreement, the County reserves the right to enter into a Closed Session pursuant to Subchapter D, Sections 551.071 – 551.088 of the Texas Government Code and specifically, the statutory exceptions below:  </w:t>
      </w:r>
    </w:p>
    <w:p w14:paraId="507FF8EE" w14:textId="77777777" w:rsidR="00572BBC" w:rsidRPr="00572BBC" w:rsidRDefault="00572BBC" w:rsidP="00572BBC">
      <w:pPr>
        <w:numPr>
          <w:ilvl w:val="1"/>
          <w:numId w:val="2"/>
        </w:numPr>
        <w:spacing w:after="60"/>
        <w:jc w:val="both"/>
        <w:rPr>
          <w:smallCaps w:val="0"/>
        </w:rPr>
      </w:pPr>
      <w:r w:rsidRPr="00572BBC">
        <w:rPr>
          <w:smallCaps w:val="0"/>
        </w:rPr>
        <w:t>Economic development negotiations on tax abatement – Tex. Gov’t Code § 551.087.</w:t>
      </w:r>
    </w:p>
    <w:p w14:paraId="31A8A1AD" w14:textId="4AF13B87" w:rsidR="00572BBC" w:rsidRDefault="00572BBC" w:rsidP="00572BBC">
      <w:pPr>
        <w:numPr>
          <w:ilvl w:val="1"/>
          <w:numId w:val="2"/>
        </w:numPr>
        <w:spacing w:after="60"/>
        <w:jc w:val="both"/>
        <w:rPr>
          <w:smallCaps w:val="0"/>
        </w:rPr>
      </w:pPr>
      <w:r w:rsidRPr="00572BBC">
        <w:rPr>
          <w:smallCaps w:val="0"/>
        </w:rPr>
        <w:t>Consultation with attorney – Tex. Gov’t Code § 551.071.</w:t>
      </w:r>
    </w:p>
    <w:p w14:paraId="3CB1E9F6" w14:textId="3ED8212D" w:rsidR="0031661A" w:rsidRPr="0031661A" w:rsidRDefault="0031661A" w:rsidP="0031661A">
      <w:pPr>
        <w:pStyle w:val="ListParagraph"/>
        <w:numPr>
          <w:ilvl w:val="0"/>
          <w:numId w:val="2"/>
        </w:numPr>
        <w:spacing w:after="60"/>
        <w:jc w:val="both"/>
        <w:rPr>
          <w:smallCaps w:val="0"/>
        </w:rPr>
      </w:pPr>
      <w:r>
        <w:rPr>
          <w:smallCaps w:val="0"/>
        </w:rPr>
        <w:t xml:space="preserve">Discussion and take appropriate action on contracting with an </w:t>
      </w:r>
      <w:r w:rsidR="000165ED">
        <w:rPr>
          <w:smallCaps w:val="0"/>
        </w:rPr>
        <w:t>e</w:t>
      </w:r>
      <w:r>
        <w:rPr>
          <w:smallCaps w:val="0"/>
        </w:rPr>
        <w:t xml:space="preserve">ngineering </w:t>
      </w:r>
      <w:r w:rsidR="000165ED">
        <w:rPr>
          <w:smallCaps w:val="0"/>
        </w:rPr>
        <w:t>company</w:t>
      </w:r>
      <w:r>
        <w:rPr>
          <w:smallCaps w:val="0"/>
        </w:rPr>
        <w:t xml:space="preserve"> to provide testing </w:t>
      </w:r>
      <w:r w:rsidR="002A0888">
        <w:rPr>
          <w:smallCaps w:val="0"/>
        </w:rPr>
        <w:t xml:space="preserve">and </w:t>
      </w:r>
      <w:r>
        <w:rPr>
          <w:smallCaps w:val="0"/>
        </w:rPr>
        <w:t>analysis of water system/pipeline for future facility updates</w:t>
      </w:r>
      <w:r w:rsidR="000165ED">
        <w:rPr>
          <w:smallCaps w:val="0"/>
        </w:rPr>
        <w:t xml:space="preserve"> as outlined in the Master Agreement for Professional Services</w:t>
      </w:r>
      <w:r>
        <w:rPr>
          <w:smallCaps w:val="0"/>
        </w:rPr>
        <w:t>.</w:t>
      </w:r>
    </w:p>
    <w:p w14:paraId="56ACBC22" w14:textId="77777777" w:rsidR="000D0FC7" w:rsidRDefault="00BC33B1" w:rsidP="00B27933">
      <w:pPr>
        <w:numPr>
          <w:ilvl w:val="0"/>
          <w:numId w:val="2"/>
        </w:numPr>
        <w:spacing w:after="60"/>
        <w:jc w:val="both"/>
        <w:rPr>
          <w:smallCaps w:val="0"/>
        </w:rPr>
      </w:pPr>
      <w:r w:rsidRPr="00160E9F">
        <w:rPr>
          <w:smallCaps w:val="0"/>
        </w:rPr>
        <w:t>Discussion concerning non-action items</w:t>
      </w:r>
      <w:r w:rsidR="00E264F2">
        <w:rPr>
          <w:smallCaps w:val="0"/>
        </w:rPr>
        <w:t>.</w:t>
      </w:r>
    </w:p>
    <w:p w14:paraId="6E35950B" w14:textId="271D5584" w:rsidR="00EE1EFD" w:rsidRDefault="00EE1EFD" w:rsidP="00EE1EFD">
      <w:pPr>
        <w:numPr>
          <w:ilvl w:val="0"/>
          <w:numId w:val="4"/>
        </w:numPr>
        <w:spacing w:after="60"/>
        <w:jc w:val="both"/>
        <w:rPr>
          <w:smallCaps w:val="0"/>
        </w:rPr>
      </w:pPr>
      <w:r>
        <w:rPr>
          <w:smallCaps w:val="0"/>
        </w:rPr>
        <w:t>Borden County EMS</w:t>
      </w:r>
      <w:r w:rsidR="0031661A">
        <w:rPr>
          <w:smallCaps w:val="0"/>
        </w:rPr>
        <w:t xml:space="preserve"> </w:t>
      </w:r>
    </w:p>
    <w:p w14:paraId="77EA7A0E" w14:textId="22F0B2C4" w:rsidR="009A3155" w:rsidRDefault="009A3155" w:rsidP="00EE1EFD">
      <w:pPr>
        <w:numPr>
          <w:ilvl w:val="0"/>
          <w:numId w:val="4"/>
        </w:numPr>
        <w:spacing w:after="60"/>
        <w:jc w:val="both"/>
        <w:rPr>
          <w:smallCaps w:val="0"/>
        </w:rPr>
      </w:pPr>
      <w:r>
        <w:rPr>
          <w:smallCaps w:val="0"/>
        </w:rPr>
        <w:t>Future County Use Properties</w:t>
      </w:r>
    </w:p>
    <w:p w14:paraId="1569E64B" w14:textId="5F738756" w:rsidR="0031661A" w:rsidRDefault="0031661A" w:rsidP="00EE1EFD">
      <w:pPr>
        <w:numPr>
          <w:ilvl w:val="0"/>
          <w:numId w:val="4"/>
        </w:numPr>
        <w:spacing w:after="60"/>
        <w:jc w:val="both"/>
        <w:rPr>
          <w:smallCaps w:val="0"/>
        </w:rPr>
      </w:pPr>
      <w:r>
        <w:rPr>
          <w:smallCaps w:val="0"/>
        </w:rPr>
        <w:t xml:space="preserve">Borden County Website and Notification System - </w:t>
      </w:r>
      <w:proofErr w:type="spellStart"/>
      <w:r>
        <w:rPr>
          <w:smallCaps w:val="0"/>
        </w:rPr>
        <w:t>TextMyGov</w:t>
      </w:r>
      <w:proofErr w:type="spellEnd"/>
    </w:p>
    <w:p w14:paraId="016FECDA" w14:textId="77777777" w:rsidR="00993FFD" w:rsidRDefault="00993FFD" w:rsidP="00993FFD">
      <w:pPr>
        <w:numPr>
          <w:ilvl w:val="0"/>
          <w:numId w:val="2"/>
        </w:numPr>
        <w:spacing w:after="60"/>
        <w:jc w:val="both"/>
        <w:rPr>
          <w:smallCaps w:val="0"/>
        </w:rPr>
      </w:pPr>
      <w:r w:rsidRPr="00160E9F">
        <w:rPr>
          <w:smallCaps w:val="0"/>
        </w:rPr>
        <w:t>Discuss future agenda items.</w:t>
      </w:r>
    </w:p>
    <w:p w14:paraId="62DEE7FB" w14:textId="3AD8F7F6" w:rsidR="0031661A" w:rsidRDefault="00DC078C" w:rsidP="0031661A">
      <w:pPr>
        <w:numPr>
          <w:ilvl w:val="0"/>
          <w:numId w:val="2"/>
        </w:numPr>
        <w:spacing w:after="60"/>
        <w:jc w:val="both"/>
        <w:rPr>
          <w:smallCaps w:val="0"/>
        </w:rPr>
      </w:pPr>
      <w:r w:rsidRPr="00160E9F">
        <w:rPr>
          <w:smallCaps w:val="0"/>
        </w:rPr>
        <w:t>Adjourn</w:t>
      </w:r>
      <w:r w:rsidR="00993FFD" w:rsidRPr="00160E9F">
        <w:rPr>
          <w:smallCaps w:val="0"/>
        </w:rPr>
        <w:t>.</w:t>
      </w:r>
    </w:p>
    <w:p w14:paraId="08EF0DD6" w14:textId="77777777" w:rsidR="0031661A" w:rsidRPr="0031661A" w:rsidRDefault="0031661A" w:rsidP="0031661A">
      <w:pPr>
        <w:spacing w:after="60"/>
        <w:ind w:left="720"/>
        <w:jc w:val="both"/>
        <w:rPr>
          <w:smallCaps w:val="0"/>
        </w:rPr>
      </w:pPr>
    </w:p>
    <w:p w14:paraId="63DF4570" w14:textId="5729FF1A" w:rsidR="00CD0592" w:rsidRPr="00511F7F" w:rsidRDefault="003F66D1" w:rsidP="0031661A">
      <w:pPr>
        <w:spacing w:after="60"/>
        <w:ind w:left="360"/>
        <w:jc w:val="both"/>
        <w:rPr>
          <w:smallCaps w:val="0"/>
          <w:sz w:val="20"/>
          <w:szCs w:val="20"/>
        </w:rPr>
      </w:pPr>
      <w:r w:rsidRPr="00F528AE">
        <w:rPr>
          <w:smallCaps w:val="0"/>
          <w:sz w:val="20"/>
          <w:szCs w:val="20"/>
        </w:rPr>
        <w:t>Pursuant to the authority granted under Government Code, Chapter 551, the Commissioner’s Court may convene a Closed Session to discuss any of the above agenda</w:t>
      </w:r>
      <w:r w:rsidR="00F528AE">
        <w:rPr>
          <w:smallCaps w:val="0"/>
          <w:sz w:val="20"/>
          <w:szCs w:val="20"/>
        </w:rPr>
        <w:t xml:space="preserve"> items. Immediately before any Closed S</w:t>
      </w:r>
      <w:r w:rsidRPr="00F528AE">
        <w:rPr>
          <w:smallCaps w:val="0"/>
          <w:sz w:val="20"/>
          <w:szCs w:val="20"/>
        </w:rPr>
        <w:t xml:space="preserve">ession, the specific section or sections of the Government Code which provides statutory authority will be announced. </w:t>
      </w:r>
      <w:r w:rsidR="003C032D" w:rsidRPr="00356297">
        <w:rPr>
          <w:smallCaps w:val="0"/>
          <w:sz w:val="20"/>
          <w:szCs w:val="20"/>
        </w:rPr>
        <w:t xml:space="preserve">Any final actions, decisions or votes </w:t>
      </w:r>
      <w:r w:rsidR="003C032D">
        <w:rPr>
          <w:smallCaps w:val="0"/>
          <w:sz w:val="20"/>
          <w:szCs w:val="20"/>
        </w:rPr>
        <w:t>must be taken in an open session</w:t>
      </w:r>
      <w:r w:rsidR="00723789">
        <w:rPr>
          <w:smallCaps w:val="0"/>
          <w:sz w:val="20"/>
          <w:szCs w:val="20"/>
        </w:rPr>
        <w:t>.</w:t>
      </w:r>
    </w:p>
    <w:p w14:paraId="0777CAD5" w14:textId="77777777" w:rsidR="007017D5" w:rsidRPr="00160E9F" w:rsidRDefault="007017D5" w:rsidP="007017D5">
      <w:pPr>
        <w:ind w:left="360"/>
        <w:jc w:val="center"/>
        <w:rPr>
          <w:smallCaps w:val="0"/>
        </w:rPr>
      </w:pPr>
      <w:r w:rsidRPr="00160E9F">
        <w:rPr>
          <w:smallCaps w:val="0"/>
        </w:rPr>
        <w:t>_________________________</w:t>
      </w:r>
    </w:p>
    <w:p w14:paraId="19AD0B7F" w14:textId="77777777" w:rsidR="007017D5" w:rsidRPr="00160E9F" w:rsidRDefault="00E264F2" w:rsidP="007017D5">
      <w:pPr>
        <w:ind w:left="360"/>
        <w:jc w:val="center"/>
        <w:rPr>
          <w:smallCaps w:val="0"/>
        </w:rPr>
      </w:pPr>
      <w:r>
        <w:rPr>
          <w:smallCaps w:val="0"/>
        </w:rPr>
        <w:t>Cathy Palmer</w:t>
      </w:r>
      <w:r w:rsidR="007017D5" w:rsidRPr="00160E9F">
        <w:rPr>
          <w:smallCaps w:val="0"/>
        </w:rPr>
        <w:t>, County Judge</w:t>
      </w:r>
    </w:p>
    <w:p w14:paraId="1E9ED0DE" w14:textId="77777777" w:rsidR="007017D5" w:rsidRPr="00160E9F" w:rsidRDefault="007017D5" w:rsidP="007017D5">
      <w:pPr>
        <w:ind w:left="360"/>
        <w:jc w:val="center"/>
        <w:rPr>
          <w:smallCaps w:val="0"/>
        </w:rPr>
      </w:pPr>
    </w:p>
    <w:p w14:paraId="4DBFA44C" w14:textId="5FB82B0B" w:rsidR="00445FE9" w:rsidRPr="00160E9F" w:rsidRDefault="007017D5" w:rsidP="00511F7F">
      <w:pPr>
        <w:ind w:left="360"/>
        <w:rPr>
          <w:smallCaps w:val="0"/>
        </w:rPr>
      </w:pPr>
      <w:r w:rsidRPr="00160E9F">
        <w:rPr>
          <w:smallCaps w:val="0"/>
        </w:rPr>
        <w:lastRenderedPageBreak/>
        <w:t xml:space="preserve">Posted at the Courthouse door in Gail, Texas, this </w:t>
      </w:r>
      <w:r w:rsidR="00CB7596">
        <w:rPr>
          <w:smallCaps w:val="0"/>
        </w:rPr>
        <w:t>March 18</w:t>
      </w:r>
      <w:r w:rsidR="002A1674">
        <w:rPr>
          <w:smallCaps w:val="0"/>
        </w:rPr>
        <w:t xml:space="preserve">, 2026. </w:t>
      </w:r>
    </w:p>
    <w:p w14:paraId="21B47EB9" w14:textId="77777777" w:rsidR="00D3509B" w:rsidRDefault="00D3509B" w:rsidP="0031661A">
      <w:pPr>
        <w:rPr>
          <w:smallCaps w:val="0"/>
        </w:rPr>
      </w:pPr>
    </w:p>
    <w:p w14:paraId="33FCC557" w14:textId="77777777" w:rsidR="00D3509B" w:rsidRDefault="00D3509B" w:rsidP="0031661A">
      <w:pPr>
        <w:rPr>
          <w:smallCaps w:val="0"/>
        </w:rPr>
      </w:pPr>
    </w:p>
    <w:p w14:paraId="33D479F6" w14:textId="77777777" w:rsidR="00D3509B" w:rsidRDefault="00D3509B" w:rsidP="0031661A">
      <w:pPr>
        <w:rPr>
          <w:smallCaps w:val="0"/>
        </w:rPr>
      </w:pPr>
    </w:p>
    <w:p w14:paraId="700194E3" w14:textId="032B6BD5" w:rsidR="00511F7F" w:rsidRDefault="00445FE9" w:rsidP="0031661A">
      <w:pPr>
        <w:rPr>
          <w:smallCaps w:val="0"/>
        </w:rPr>
      </w:pPr>
      <w:r w:rsidRPr="00160E9F">
        <w:rPr>
          <w:smallCaps w:val="0"/>
        </w:rPr>
        <w:t>_________________________</w:t>
      </w:r>
    </w:p>
    <w:p w14:paraId="07B9B078" w14:textId="77777777" w:rsidR="00445FE9" w:rsidRPr="00160E9F" w:rsidRDefault="00125F56" w:rsidP="00511F7F">
      <w:pPr>
        <w:ind w:left="360"/>
        <w:rPr>
          <w:smallCaps w:val="0"/>
        </w:rPr>
      </w:pPr>
      <w:r w:rsidRPr="00160E9F">
        <w:rPr>
          <w:smallCaps w:val="0"/>
        </w:rPr>
        <w:t>Jana Underwood</w:t>
      </w:r>
    </w:p>
    <w:p w14:paraId="79B3A390" w14:textId="77777777" w:rsidR="00445FE9" w:rsidRDefault="00445FE9" w:rsidP="00445FE9">
      <w:pPr>
        <w:ind w:left="360"/>
        <w:rPr>
          <w:smallCaps w:val="0"/>
        </w:rPr>
      </w:pPr>
      <w:r w:rsidRPr="00160E9F">
        <w:rPr>
          <w:smallCaps w:val="0"/>
        </w:rPr>
        <w:t>County Clerk</w:t>
      </w:r>
    </w:p>
    <w:p w14:paraId="747D6349" w14:textId="77777777" w:rsidR="002A0888" w:rsidRDefault="002A0888" w:rsidP="00445FE9">
      <w:pPr>
        <w:ind w:left="360"/>
        <w:rPr>
          <w:smallCaps w:val="0"/>
        </w:rPr>
      </w:pPr>
    </w:p>
    <w:p w14:paraId="63AE90DA" w14:textId="77777777" w:rsidR="002A0888" w:rsidRDefault="002A0888" w:rsidP="00445FE9">
      <w:pPr>
        <w:ind w:left="360"/>
        <w:rPr>
          <w:smallCaps w:val="0"/>
        </w:rPr>
      </w:pPr>
    </w:p>
    <w:p w14:paraId="53A889EE" w14:textId="77777777" w:rsidR="002A0888" w:rsidRDefault="002A0888" w:rsidP="00445FE9">
      <w:pPr>
        <w:ind w:left="360"/>
        <w:rPr>
          <w:smallCaps w:val="0"/>
        </w:rPr>
      </w:pPr>
    </w:p>
    <w:p w14:paraId="0144D21C" w14:textId="200C2D33" w:rsidR="002A0888" w:rsidRDefault="002A0888" w:rsidP="002A0888">
      <w:pPr>
        <w:rPr>
          <w:smallCaps w:val="0"/>
        </w:rPr>
      </w:pPr>
      <w:r>
        <w:rPr>
          <w:smallCaps w:val="0"/>
        </w:rPr>
        <w:t>_____________________</w:t>
      </w:r>
    </w:p>
    <w:p w14:paraId="334302C4" w14:textId="66DCF138" w:rsidR="002A0888" w:rsidRDefault="002A0888" w:rsidP="00445FE9">
      <w:pPr>
        <w:ind w:left="360"/>
        <w:rPr>
          <w:smallCaps w:val="0"/>
        </w:rPr>
      </w:pPr>
      <w:r>
        <w:rPr>
          <w:smallCaps w:val="0"/>
        </w:rPr>
        <w:t xml:space="preserve">  Brande Buchanan</w:t>
      </w:r>
    </w:p>
    <w:p w14:paraId="3C401ECC" w14:textId="4D28906C" w:rsidR="002A0888" w:rsidRPr="00160E9F" w:rsidRDefault="002A0888" w:rsidP="00445FE9">
      <w:pPr>
        <w:ind w:left="360"/>
        <w:rPr>
          <w:smallCaps w:val="0"/>
        </w:rPr>
      </w:pPr>
      <w:r>
        <w:rPr>
          <w:smallCaps w:val="0"/>
        </w:rPr>
        <w:t xml:space="preserve">   Deputy Clerk</w:t>
      </w:r>
    </w:p>
    <w:sectPr w:rsidR="002A0888" w:rsidRPr="00160E9F" w:rsidSect="009C5D87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441C" w14:textId="77777777" w:rsidR="0078080C" w:rsidRDefault="0078080C" w:rsidP="00772DF8">
      <w:r>
        <w:separator/>
      </w:r>
    </w:p>
  </w:endnote>
  <w:endnote w:type="continuationSeparator" w:id="0">
    <w:p w14:paraId="457A51A0" w14:textId="77777777" w:rsidR="0078080C" w:rsidRDefault="0078080C" w:rsidP="0077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D3EBE" w14:textId="77777777" w:rsidR="008D6A2C" w:rsidRPr="007017D5" w:rsidRDefault="008D6A2C" w:rsidP="007017D5">
    <w:pPr>
      <w:pStyle w:val="Footer"/>
      <w:jc w:val="center"/>
      <w:rPr>
        <w:smallCaps w:val="0"/>
        <w:sz w:val="18"/>
        <w:szCs w:val="18"/>
      </w:rPr>
    </w:pPr>
    <w:r>
      <w:rPr>
        <w:smallCaps w:val="0"/>
        <w:sz w:val="18"/>
        <w:szCs w:val="18"/>
      </w:rPr>
      <w:t>This NOTICE has been posted in compliance with Open Meetings Law.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063A" w14:textId="77777777" w:rsidR="0078080C" w:rsidRDefault="0078080C" w:rsidP="00772DF8">
      <w:r>
        <w:separator/>
      </w:r>
    </w:p>
  </w:footnote>
  <w:footnote w:type="continuationSeparator" w:id="0">
    <w:p w14:paraId="3DBE7642" w14:textId="77777777" w:rsidR="0078080C" w:rsidRDefault="0078080C" w:rsidP="0077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F42E" w14:textId="77777777" w:rsidR="008D6A2C" w:rsidRPr="00511F7F" w:rsidRDefault="008D6A2C" w:rsidP="00511F7F">
    <w:pPr>
      <w:pStyle w:val="Header"/>
      <w:jc w:val="center"/>
      <w:rPr>
        <w:b/>
        <w:sz w:val="32"/>
        <w:szCs w:val="32"/>
      </w:rPr>
    </w:pPr>
    <w:r w:rsidRPr="00511F7F">
      <w:rPr>
        <w:b/>
        <w:sz w:val="32"/>
        <w:szCs w:val="32"/>
      </w:rPr>
      <w:t>Borden County Commissioners Court</w:t>
    </w:r>
  </w:p>
  <w:p w14:paraId="1BD7749C" w14:textId="4B37796A" w:rsidR="008D6A2C" w:rsidRPr="00511F7F" w:rsidRDefault="00CB7596" w:rsidP="00511F7F">
    <w:pPr>
      <w:pStyle w:val="Header"/>
      <w:jc w:val="center"/>
      <w:rPr>
        <w:b/>
        <w:smallCaps w:val="0"/>
        <w:sz w:val="32"/>
        <w:szCs w:val="32"/>
      </w:rPr>
    </w:pPr>
    <w:r>
      <w:rPr>
        <w:b/>
        <w:smallCaps w:val="0"/>
        <w:sz w:val="32"/>
        <w:szCs w:val="32"/>
      </w:rPr>
      <w:t>March</w:t>
    </w:r>
    <w:r w:rsidR="00AA5892">
      <w:rPr>
        <w:b/>
        <w:smallCaps w:val="0"/>
        <w:sz w:val="32"/>
        <w:szCs w:val="32"/>
      </w:rPr>
      <w:t xml:space="preserve"> 24, 2026</w:t>
    </w:r>
  </w:p>
  <w:p w14:paraId="33A14DBA" w14:textId="77777777" w:rsidR="008D6A2C" w:rsidRPr="00511F7F" w:rsidRDefault="008D6A2C" w:rsidP="00511F7F">
    <w:pPr>
      <w:pStyle w:val="Header"/>
      <w:jc w:val="center"/>
      <w:rPr>
        <w:b/>
        <w:sz w:val="32"/>
        <w:szCs w:val="32"/>
      </w:rPr>
    </w:pPr>
    <w:r w:rsidRPr="00511F7F">
      <w:rPr>
        <w:b/>
        <w:sz w:val="32"/>
        <w:szCs w:val="32"/>
      </w:rPr>
      <w:t>Special Session</w:t>
    </w:r>
  </w:p>
  <w:p w14:paraId="4E2FB63B" w14:textId="77777777" w:rsidR="00F4079B" w:rsidRPr="00511F7F" w:rsidRDefault="008D6A2C" w:rsidP="00511F7F">
    <w:pPr>
      <w:pStyle w:val="Header"/>
      <w:jc w:val="center"/>
      <w:rPr>
        <w:b/>
        <w:smallCaps w:val="0"/>
        <w:sz w:val="32"/>
        <w:szCs w:val="32"/>
      </w:rPr>
    </w:pPr>
    <w:r w:rsidRPr="00511F7F">
      <w:rPr>
        <w:b/>
        <w:smallCaps w:val="0"/>
        <w:sz w:val="32"/>
        <w:szCs w:val="32"/>
      </w:rPr>
      <w:t>8:</w:t>
    </w:r>
    <w:r w:rsidR="00640D9D" w:rsidRPr="00511F7F">
      <w:rPr>
        <w:b/>
        <w:smallCaps w:val="0"/>
        <w:sz w:val="32"/>
        <w:szCs w:val="32"/>
      </w:rPr>
      <w:t>3</w:t>
    </w:r>
    <w:r w:rsidRPr="00511F7F">
      <w:rPr>
        <w:b/>
        <w:smallCaps w:val="0"/>
        <w:sz w:val="32"/>
        <w:szCs w:val="32"/>
      </w:rPr>
      <w:t>0 a.m.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01FF"/>
    <w:multiLevelType w:val="hybridMultilevel"/>
    <w:tmpl w:val="6DEEB7DE"/>
    <w:lvl w:ilvl="0" w:tplc="BC6AC1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C15452"/>
    <w:multiLevelType w:val="hybridMultilevel"/>
    <w:tmpl w:val="A3BAB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84C3A"/>
    <w:multiLevelType w:val="hybridMultilevel"/>
    <w:tmpl w:val="38021B0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4D190E"/>
    <w:multiLevelType w:val="hybridMultilevel"/>
    <w:tmpl w:val="EAEE40FC"/>
    <w:lvl w:ilvl="0" w:tplc="F36E6634">
      <w:start w:val="1"/>
      <w:numFmt w:val="bullet"/>
      <w:lvlText w:val="-"/>
      <w:lvlJc w:val="left"/>
      <w:pPr>
        <w:ind w:left="1890" w:hanging="360"/>
      </w:pPr>
      <w:rPr>
        <w:rFonts w:ascii="Arial" w:eastAsia="Arial" w:hAnsi="Arial" w:cs="Times New Roman" w:hint="default"/>
        <w:w w:val="600"/>
        <w:sz w:val="15"/>
        <w:szCs w:val="15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2ECB52CC"/>
    <w:multiLevelType w:val="hybridMultilevel"/>
    <w:tmpl w:val="550E7C04"/>
    <w:lvl w:ilvl="0" w:tplc="66C06E2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803C06"/>
    <w:multiLevelType w:val="hybridMultilevel"/>
    <w:tmpl w:val="BA887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014AA"/>
    <w:multiLevelType w:val="hybridMultilevel"/>
    <w:tmpl w:val="37ECC93A"/>
    <w:lvl w:ilvl="0" w:tplc="FA449B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C12CDA"/>
    <w:multiLevelType w:val="hybridMultilevel"/>
    <w:tmpl w:val="4D02D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485921">
    <w:abstractNumId w:val="5"/>
  </w:num>
  <w:num w:numId="2" w16cid:durableId="1118838065">
    <w:abstractNumId w:val="7"/>
  </w:num>
  <w:num w:numId="3" w16cid:durableId="355541849">
    <w:abstractNumId w:val="4"/>
  </w:num>
  <w:num w:numId="4" w16cid:durableId="924648383">
    <w:abstractNumId w:val="6"/>
  </w:num>
  <w:num w:numId="5" w16cid:durableId="18054622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1007501">
    <w:abstractNumId w:val="2"/>
  </w:num>
  <w:num w:numId="7" w16cid:durableId="1319191412">
    <w:abstractNumId w:val="0"/>
  </w:num>
  <w:num w:numId="8" w16cid:durableId="1285038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6042650">
    <w:abstractNumId w:val="3"/>
  </w:num>
  <w:num w:numId="10" w16cid:durableId="1830319217">
    <w:abstractNumId w:val="3"/>
  </w:num>
  <w:num w:numId="11" w16cid:durableId="480511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F8"/>
    <w:rsid w:val="000048FF"/>
    <w:rsid w:val="0000556A"/>
    <w:rsid w:val="00013BE1"/>
    <w:rsid w:val="000165ED"/>
    <w:rsid w:val="000204A1"/>
    <w:rsid w:val="00020D22"/>
    <w:rsid w:val="00022878"/>
    <w:rsid w:val="00025DBB"/>
    <w:rsid w:val="000428E6"/>
    <w:rsid w:val="000455D9"/>
    <w:rsid w:val="000560D9"/>
    <w:rsid w:val="000717A5"/>
    <w:rsid w:val="000741B7"/>
    <w:rsid w:val="000743FF"/>
    <w:rsid w:val="000B7542"/>
    <w:rsid w:val="000C4776"/>
    <w:rsid w:val="000D0822"/>
    <w:rsid w:val="000D0FC7"/>
    <w:rsid w:val="000D3C28"/>
    <w:rsid w:val="000E2AD8"/>
    <w:rsid w:val="000E31D6"/>
    <w:rsid w:val="000E7DFA"/>
    <w:rsid w:val="00101794"/>
    <w:rsid w:val="001041E7"/>
    <w:rsid w:val="00112AB7"/>
    <w:rsid w:val="00113188"/>
    <w:rsid w:val="00116FAF"/>
    <w:rsid w:val="001211D0"/>
    <w:rsid w:val="00125F56"/>
    <w:rsid w:val="0012602F"/>
    <w:rsid w:val="001400C7"/>
    <w:rsid w:val="00141021"/>
    <w:rsid w:val="001506DB"/>
    <w:rsid w:val="0015351C"/>
    <w:rsid w:val="00155C2F"/>
    <w:rsid w:val="00156322"/>
    <w:rsid w:val="00160E9F"/>
    <w:rsid w:val="00166A1A"/>
    <w:rsid w:val="0018376D"/>
    <w:rsid w:val="00196245"/>
    <w:rsid w:val="001A122A"/>
    <w:rsid w:val="001A12A5"/>
    <w:rsid w:val="001B0E46"/>
    <w:rsid w:val="001B293C"/>
    <w:rsid w:val="001B5EA0"/>
    <w:rsid w:val="001D1C94"/>
    <w:rsid w:val="001D4628"/>
    <w:rsid w:val="001D700E"/>
    <w:rsid w:val="001E60FF"/>
    <w:rsid w:val="001F1E0C"/>
    <w:rsid w:val="001F2EFD"/>
    <w:rsid w:val="00201C21"/>
    <w:rsid w:val="00203613"/>
    <w:rsid w:val="002055AE"/>
    <w:rsid w:val="00210F28"/>
    <w:rsid w:val="00211A62"/>
    <w:rsid w:val="00216815"/>
    <w:rsid w:val="00216C65"/>
    <w:rsid w:val="002211EF"/>
    <w:rsid w:val="00235105"/>
    <w:rsid w:val="00235A96"/>
    <w:rsid w:val="002416C4"/>
    <w:rsid w:val="00241B79"/>
    <w:rsid w:val="00241E14"/>
    <w:rsid w:val="002458B5"/>
    <w:rsid w:val="00250C10"/>
    <w:rsid w:val="00261F74"/>
    <w:rsid w:val="002834C9"/>
    <w:rsid w:val="00287938"/>
    <w:rsid w:val="0029114D"/>
    <w:rsid w:val="00296194"/>
    <w:rsid w:val="002A0888"/>
    <w:rsid w:val="002A1674"/>
    <w:rsid w:val="002A5D9A"/>
    <w:rsid w:val="002C5386"/>
    <w:rsid w:val="002C59C3"/>
    <w:rsid w:val="002D0EF4"/>
    <w:rsid w:val="002D46E1"/>
    <w:rsid w:val="002E6B0F"/>
    <w:rsid w:val="002E7C69"/>
    <w:rsid w:val="00301FAE"/>
    <w:rsid w:val="00305042"/>
    <w:rsid w:val="0031661A"/>
    <w:rsid w:val="003177EF"/>
    <w:rsid w:val="00317F4C"/>
    <w:rsid w:val="0033319E"/>
    <w:rsid w:val="0034199E"/>
    <w:rsid w:val="00353E4D"/>
    <w:rsid w:val="00356319"/>
    <w:rsid w:val="003619C0"/>
    <w:rsid w:val="00371EE6"/>
    <w:rsid w:val="00385B8F"/>
    <w:rsid w:val="0039743A"/>
    <w:rsid w:val="003A0261"/>
    <w:rsid w:val="003B3AC7"/>
    <w:rsid w:val="003B4A1C"/>
    <w:rsid w:val="003B688F"/>
    <w:rsid w:val="003C032D"/>
    <w:rsid w:val="003D4175"/>
    <w:rsid w:val="003F0A50"/>
    <w:rsid w:val="003F0B8E"/>
    <w:rsid w:val="003F66D1"/>
    <w:rsid w:val="004011C1"/>
    <w:rsid w:val="00403E67"/>
    <w:rsid w:val="00404904"/>
    <w:rsid w:val="00405089"/>
    <w:rsid w:val="00407937"/>
    <w:rsid w:val="00411699"/>
    <w:rsid w:val="004155BE"/>
    <w:rsid w:val="004234BF"/>
    <w:rsid w:val="004309DF"/>
    <w:rsid w:val="00445FE9"/>
    <w:rsid w:val="00447D83"/>
    <w:rsid w:val="00450396"/>
    <w:rsid w:val="004512AE"/>
    <w:rsid w:val="00452C31"/>
    <w:rsid w:val="00460EA7"/>
    <w:rsid w:val="00466475"/>
    <w:rsid w:val="00466AE9"/>
    <w:rsid w:val="00476AB8"/>
    <w:rsid w:val="00484B23"/>
    <w:rsid w:val="00487132"/>
    <w:rsid w:val="00492863"/>
    <w:rsid w:val="00493218"/>
    <w:rsid w:val="00496F88"/>
    <w:rsid w:val="004A02B3"/>
    <w:rsid w:val="004A1ECC"/>
    <w:rsid w:val="004D03D5"/>
    <w:rsid w:val="004D295E"/>
    <w:rsid w:val="004D6A6B"/>
    <w:rsid w:val="004E35A7"/>
    <w:rsid w:val="004F4B45"/>
    <w:rsid w:val="004F6181"/>
    <w:rsid w:val="005102EA"/>
    <w:rsid w:val="00511F7F"/>
    <w:rsid w:val="00520BD9"/>
    <w:rsid w:val="00525137"/>
    <w:rsid w:val="00526781"/>
    <w:rsid w:val="00527D47"/>
    <w:rsid w:val="00544355"/>
    <w:rsid w:val="0054659B"/>
    <w:rsid w:val="00555826"/>
    <w:rsid w:val="00561766"/>
    <w:rsid w:val="005717B3"/>
    <w:rsid w:val="00571D2D"/>
    <w:rsid w:val="00572BBC"/>
    <w:rsid w:val="0057381A"/>
    <w:rsid w:val="0058622C"/>
    <w:rsid w:val="005872BC"/>
    <w:rsid w:val="005937E0"/>
    <w:rsid w:val="005A42B0"/>
    <w:rsid w:val="005A5303"/>
    <w:rsid w:val="005B2094"/>
    <w:rsid w:val="005B650C"/>
    <w:rsid w:val="005C1D34"/>
    <w:rsid w:val="005D6B3F"/>
    <w:rsid w:val="005E4175"/>
    <w:rsid w:val="005E55FC"/>
    <w:rsid w:val="005F6BAB"/>
    <w:rsid w:val="00615601"/>
    <w:rsid w:val="00617EAA"/>
    <w:rsid w:val="0062606F"/>
    <w:rsid w:val="00630638"/>
    <w:rsid w:val="006404DD"/>
    <w:rsid w:val="00640D9D"/>
    <w:rsid w:val="00651B9E"/>
    <w:rsid w:val="0065394B"/>
    <w:rsid w:val="006705C3"/>
    <w:rsid w:val="00681D9D"/>
    <w:rsid w:val="00686577"/>
    <w:rsid w:val="00695C81"/>
    <w:rsid w:val="0069698C"/>
    <w:rsid w:val="006A0E67"/>
    <w:rsid w:val="006B24BE"/>
    <w:rsid w:val="006B68F8"/>
    <w:rsid w:val="006B7965"/>
    <w:rsid w:val="006C3DEE"/>
    <w:rsid w:val="006D0EAF"/>
    <w:rsid w:val="006E2A22"/>
    <w:rsid w:val="006F04F9"/>
    <w:rsid w:val="006F29C9"/>
    <w:rsid w:val="007017D5"/>
    <w:rsid w:val="007057F6"/>
    <w:rsid w:val="0071772B"/>
    <w:rsid w:val="0072240C"/>
    <w:rsid w:val="00723789"/>
    <w:rsid w:val="00733502"/>
    <w:rsid w:val="00747A9F"/>
    <w:rsid w:val="00751DEE"/>
    <w:rsid w:val="00756DB7"/>
    <w:rsid w:val="00772DF8"/>
    <w:rsid w:val="00777075"/>
    <w:rsid w:val="0078080C"/>
    <w:rsid w:val="0078317C"/>
    <w:rsid w:val="00784FBD"/>
    <w:rsid w:val="00785194"/>
    <w:rsid w:val="00792EB0"/>
    <w:rsid w:val="00794603"/>
    <w:rsid w:val="007A3869"/>
    <w:rsid w:val="007A6A59"/>
    <w:rsid w:val="007B03B6"/>
    <w:rsid w:val="007B5804"/>
    <w:rsid w:val="007B7090"/>
    <w:rsid w:val="007D0B0B"/>
    <w:rsid w:val="007D2FB4"/>
    <w:rsid w:val="007D34DF"/>
    <w:rsid w:val="007D5B88"/>
    <w:rsid w:val="007E0C64"/>
    <w:rsid w:val="007F633B"/>
    <w:rsid w:val="00804A5B"/>
    <w:rsid w:val="00805ED4"/>
    <w:rsid w:val="0082060E"/>
    <w:rsid w:val="00824846"/>
    <w:rsid w:val="00826CC9"/>
    <w:rsid w:val="008333D4"/>
    <w:rsid w:val="0084082F"/>
    <w:rsid w:val="00844747"/>
    <w:rsid w:val="00864BE0"/>
    <w:rsid w:val="008658C8"/>
    <w:rsid w:val="00871830"/>
    <w:rsid w:val="008733C2"/>
    <w:rsid w:val="00873E9B"/>
    <w:rsid w:val="008848C8"/>
    <w:rsid w:val="008A3FDC"/>
    <w:rsid w:val="008A7DAF"/>
    <w:rsid w:val="008B2C9A"/>
    <w:rsid w:val="008C73B6"/>
    <w:rsid w:val="008D11B4"/>
    <w:rsid w:val="008D1C6F"/>
    <w:rsid w:val="008D2C29"/>
    <w:rsid w:val="008D4602"/>
    <w:rsid w:val="008D6A2C"/>
    <w:rsid w:val="008E3EBC"/>
    <w:rsid w:val="008F2A41"/>
    <w:rsid w:val="009022E7"/>
    <w:rsid w:val="00902BE5"/>
    <w:rsid w:val="00910855"/>
    <w:rsid w:val="00910D5B"/>
    <w:rsid w:val="00927597"/>
    <w:rsid w:val="009278EA"/>
    <w:rsid w:val="00930D8C"/>
    <w:rsid w:val="009341E7"/>
    <w:rsid w:val="00942E2D"/>
    <w:rsid w:val="009454F0"/>
    <w:rsid w:val="00951CBE"/>
    <w:rsid w:val="00993FFD"/>
    <w:rsid w:val="009A3155"/>
    <w:rsid w:val="009A41A1"/>
    <w:rsid w:val="009B3B8D"/>
    <w:rsid w:val="009B6F49"/>
    <w:rsid w:val="009C4AAB"/>
    <w:rsid w:val="009C5D87"/>
    <w:rsid w:val="009D73F8"/>
    <w:rsid w:val="009E0F67"/>
    <w:rsid w:val="009E2E4D"/>
    <w:rsid w:val="009F03C0"/>
    <w:rsid w:val="009F4A88"/>
    <w:rsid w:val="00A00712"/>
    <w:rsid w:val="00A07F10"/>
    <w:rsid w:val="00A15736"/>
    <w:rsid w:val="00A159BE"/>
    <w:rsid w:val="00A246CB"/>
    <w:rsid w:val="00A3061D"/>
    <w:rsid w:val="00A40A45"/>
    <w:rsid w:val="00A40EC8"/>
    <w:rsid w:val="00A41C41"/>
    <w:rsid w:val="00A5085A"/>
    <w:rsid w:val="00A54012"/>
    <w:rsid w:val="00A55E3D"/>
    <w:rsid w:val="00A63FA2"/>
    <w:rsid w:val="00A67A82"/>
    <w:rsid w:val="00A71EC5"/>
    <w:rsid w:val="00A73972"/>
    <w:rsid w:val="00A845CC"/>
    <w:rsid w:val="00A86C16"/>
    <w:rsid w:val="00A96437"/>
    <w:rsid w:val="00AA36A7"/>
    <w:rsid w:val="00AA5892"/>
    <w:rsid w:val="00AA7336"/>
    <w:rsid w:val="00AB3BA0"/>
    <w:rsid w:val="00AB3C3D"/>
    <w:rsid w:val="00AC11DD"/>
    <w:rsid w:val="00AC53C0"/>
    <w:rsid w:val="00AC578F"/>
    <w:rsid w:val="00AD510F"/>
    <w:rsid w:val="00B00223"/>
    <w:rsid w:val="00B04C8B"/>
    <w:rsid w:val="00B05B33"/>
    <w:rsid w:val="00B1649F"/>
    <w:rsid w:val="00B164F6"/>
    <w:rsid w:val="00B20555"/>
    <w:rsid w:val="00B27933"/>
    <w:rsid w:val="00B354CA"/>
    <w:rsid w:val="00B43DB6"/>
    <w:rsid w:val="00B442CF"/>
    <w:rsid w:val="00B47810"/>
    <w:rsid w:val="00B616EC"/>
    <w:rsid w:val="00B62F77"/>
    <w:rsid w:val="00B645BA"/>
    <w:rsid w:val="00B70CC1"/>
    <w:rsid w:val="00B73AAC"/>
    <w:rsid w:val="00B9065B"/>
    <w:rsid w:val="00B94BA0"/>
    <w:rsid w:val="00B955F9"/>
    <w:rsid w:val="00BA516C"/>
    <w:rsid w:val="00BB1368"/>
    <w:rsid w:val="00BB2C8A"/>
    <w:rsid w:val="00BB4D12"/>
    <w:rsid w:val="00BB527D"/>
    <w:rsid w:val="00BC2394"/>
    <w:rsid w:val="00BC2C48"/>
    <w:rsid w:val="00BC33B1"/>
    <w:rsid w:val="00BC4CCC"/>
    <w:rsid w:val="00BD1C6A"/>
    <w:rsid w:val="00BF4615"/>
    <w:rsid w:val="00BF7EC4"/>
    <w:rsid w:val="00C17311"/>
    <w:rsid w:val="00C30DBD"/>
    <w:rsid w:val="00C34052"/>
    <w:rsid w:val="00C55EF1"/>
    <w:rsid w:val="00C609CB"/>
    <w:rsid w:val="00C71292"/>
    <w:rsid w:val="00C80E58"/>
    <w:rsid w:val="00C83785"/>
    <w:rsid w:val="00C84955"/>
    <w:rsid w:val="00C86D47"/>
    <w:rsid w:val="00C94C71"/>
    <w:rsid w:val="00CA09C1"/>
    <w:rsid w:val="00CA6664"/>
    <w:rsid w:val="00CB2F7B"/>
    <w:rsid w:val="00CB7596"/>
    <w:rsid w:val="00CC21BC"/>
    <w:rsid w:val="00CC4676"/>
    <w:rsid w:val="00CD0592"/>
    <w:rsid w:val="00CD2628"/>
    <w:rsid w:val="00CD67EF"/>
    <w:rsid w:val="00CE61B3"/>
    <w:rsid w:val="00CF2778"/>
    <w:rsid w:val="00CF41C5"/>
    <w:rsid w:val="00CF4D90"/>
    <w:rsid w:val="00CF5C6F"/>
    <w:rsid w:val="00D11D38"/>
    <w:rsid w:val="00D12480"/>
    <w:rsid w:val="00D24FDB"/>
    <w:rsid w:val="00D3018A"/>
    <w:rsid w:val="00D3271C"/>
    <w:rsid w:val="00D3509B"/>
    <w:rsid w:val="00D4375E"/>
    <w:rsid w:val="00D455ED"/>
    <w:rsid w:val="00D61E43"/>
    <w:rsid w:val="00D86D2F"/>
    <w:rsid w:val="00D87BE5"/>
    <w:rsid w:val="00DB0146"/>
    <w:rsid w:val="00DB06AF"/>
    <w:rsid w:val="00DB5B90"/>
    <w:rsid w:val="00DC078C"/>
    <w:rsid w:val="00DC4BD1"/>
    <w:rsid w:val="00DD473C"/>
    <w:rsid w:val="00DE0025"/>
    <w:rsid w:val="00DE4977"/>
    <w:rsid w:val="00DE7080"/>
    <w:rsid w:val="00DF782B"/>
    <w:rsid w:val="00E264F2"/>
    <w:rsid w:val="00E30854"/>
    <w:rsid w:val="00E32ABF"/>
    <w:rsid w:val="00E371DC"/>
    <w:rsid w:val="00E511F0"/>
    <w:rsid w:val="00E512CC"/>
    <w:rsid w:val="00E53181"/>
    <w:rsid w:val="00E538AB"/>
    <w:rsid w:val="00E579C4"/>
    <w:rsid w:val="00E757AD"/>
    <w:rsid w:val="00E80C12"/>
    <w:rsid w:val="00E8427A"/>
    <w:rsid w:val="00E85FF7"/>
    <w:rsid w:val="00E863EA"/>
    <w:rsid w:val="00E86869"/>
    <w:rsid w:val="00EA2741"/>
    <w:rsid w:val="00EA7432"/>
    <w:rsid w:val="00EC00B0"/>
    <w:rsid w:val="00EC2DEB"/>
    <w:rsid w:val="00EC4C3E"/>
    <w:rsid w:val="00EC5F54"/>
    <w:rsid w:val="00ED0012"/>
    <w:rsid w:val="00EE1EFD"/>
    <w:rsid w:val="00EE426C"/>
    <w:rsid w:val="00EE77DF"/>
    <w:rsid w:val="00EF1188"/>
    <w:rsid w:val="00EF18FB"/>
    <w:rsid w:val="00F049A2"/>
    <w:rsid w:val="00F056CA"/>
    <w:rsid w:val="00F4079B"/>
    <w:rsid w:val="00F441D9"/>
    <w:rsid w:val="00F528AE"/>
    <w:rsid w:val="00F6010A"/>
    <w:rsid w:val="00F60AEB"/>
    <w:rsid w:val="00F72F5F"/>
    <w:rsid w:val="00F738F3"/>
    <w:rsid w:val="00F76847"/>
    <w:rsid w:val="00F96343"/>
    <w:rsid w:val="00FB3A84"/>
    <w:rsid w:val="00FB4DDE"/>
    <w:rsid w:val="00FD73E8"/>
    <w:rsid w:val="00FF5BB8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2"/>
    </o:shapelayout>
  </w:shapeDefaults>
  <w:decimalSymbol w:val="."/>
  <w:listSeparator w:val=","/>
  <w14:docId w14:val="71200C60"/>
  <w15:chartTrackingRefBased/>
  <w15:docId w15:val="{DC042718-61C7-4AA0-857A-1CDC5989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EA7"/>
    <w:rPr>
      <w:smallCap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F8"/>
  </w:style>
  <w:style w:type="paragraph" w:styleId="Footer">
    <w:name w:val="footer"/>
    <w:basedOn w:val="Normal"/>
    <w:link w:val="FooterChar"/>
    <w:uiPriority w:val="99"/>
    <w:unhideWhenUsed/>
    <w:rsid w:val="0077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F8"/>
  </w:style>
  <w:style w:type="paragraph" w:styleId="BalloonText">
    <w:name w:val="Balloon Text"/>
    <w:basedOn w:val="Normal"/>
    <w:semiHidden/>
    <w:rsid w:val="007017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6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9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479</Words>
  <Characters>2749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is hereby given that on the 22nd day of November, 2011, Borden County Commissioner’s Court has requested a SPECIAL SESS</vt:lpstr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is hereby given that on the 22nd day of November, 2011, Borden County Commissioner’s Court has requested a SPECIAL SESS</dc:title>
  <dc:subject/>
  <dc:creator>Ross</dc:creator>
  <cp:keywords/>
  <cp:lastModifiedBy>Cathy Palmer</cp:lastModifiedBy>
  <cp:revision>7</cp:revision>
  <cp:lastPrinted>2026-03-17T19:15:00Z</cp:lastPrinted>
  <dcterms:created xsi:type="dcterms:W3CDTF">2026-03-16T14:03:00Z</dcterms:created>
  <dcterms:modified xsi:type="dcterms:W3CDTF">2026-03-17T19:16:00Z</dcterms:modified>
</cp:coreProperties>
</file>